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C17" w:rsidRPr="0003150F" w:rsidRDefault="00924CD1" w:rsidP="00D7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:rsidR="00881C17" w:rsidRPr="0003150F" w:rsidRDefault="00881C17" w:rsidP="00D725B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81C17" w:rsidRPr="0003150F" w:rsidRDefault="00881C17" w:rsidP="00C23E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234B49">
        <w:rPr>
          <w:sz w:val="28"/>
          <w:szCs w:val="28"/>
        </w:rPr>
        <w:t>сельского</w:t>
      </w:r>
      <w:r w:rsidR="004D48BE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4D48BE" w:rsidRPr="0003150F">
        <w:rPr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9F5FD6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Самарской области «Формировани</w:t>
            </w:r>
            <w:r w:rsidR="009F5FD6">
              <w:rPr>
                <w:sz w:val="28"/>
                <w:szCs w:val="28"/>
              </w:rPr>
              <w:t>е</w:t>
            </w:r>
            <w:r w:rsidR="004D48BE" w:rsidRPr="0003150F">
              <w:rPr>
                <w:sz w:val="28"/>
                <w:szCs w:val="28"/>
              </w:rPr>
              <w:t xml:space="preserve">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 и бизнеса в инициировании проектов по 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lastRenderedPageBreak/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3504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243504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43504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в реализацию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8B507B" w:rsidRPr="0003150F" w:rsidRDefault="004D48BE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состав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D770D" w:rsidRPr="0003150F">
        <w:rPr>
          <w:rFonts w:ascii="Times New Roman" w:hAnsi="Times New Roman"/>
          <w:sz w:val="28"/>
          <w:szCs w:val="28"/>
        </w:rPr>
        <w:t xml:space="preserve"> вхо</w:t>
      </w:r>
      <w:r w:rsidRPr="0003150F">
        <w:rPr>
          <w:rFonts w:ascii="Times New Roman" w:hAnsi="Times New Roman"/>
          <w:sz w:val="28"/>
          <w:szCs w:val="28"/>
        </w:rPr>
        <w:t>дит единственный населенный пункт</w:t>
      </w:r>
      <w:r w:rsidR="000D770D" w:rsidRPr="0003150F">
        <w:rPr>
          <w:rFonts w:ascii="Times New Roman" w:hAnsi="Times New Roman"/>
          <w:sz w:val="28"/>
          <w:szCs w:val="28"/>
        </w:rPr>
        <w:t xml:space="preserve"> – поселок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D770D" w:rsidRPr="0003150F">
        <w:rPr>
          <w:rFonts w:ascii="Times New Roman" w:hAnsi="Times New Roman"/>
          <w:sz w:val="28"/>
          <w:szCs w:val="28"/>
        </w:rPr>
        <w:t xml:space="preserve"> типа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8B507B" w:rsidRPr="0003150F">
        <w:rPr>
          <w:rFonts w:ascii="Times New Roman" w:hAnsi="Times New Roman"/>
          <w:sz w:val="28"/>
          <w:szCs w:val="28"/>
        </w:rPr>
        <w:t>.</w:t>
      </w:r>
    </w:p>
    <w:p w:rsidR="008B507B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Численность населения, проживающего в указанн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населенн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пункт</w:t>
      </w:r>
      <w:r w:rsidR="000D770D" w:rsidRPr="0003150F">
        <w:rPr>
          <w:sz w:val="28"/>
          <w:szCs w:val="28"/>
        </w:rPr>
        <w:t>е</w:t>
      </w:r>
      <w:r w:rsidRPr="0003150F">
        <w:rPr>
          <w:sz w:val="28"/>
          <w:szCs w:val="28"/>
        </w:rPr>
        <w:t xml:space="preserve">, составляет </w:t>
      </w:r>
      <w:r w:rsidR="00234B49">
        <w:rPr>
          <w:sz w:val="28"/>
          <w:szCs w:val="28"/>
        </w:rPr>
        <w:t>4643</w:t>
      </w:r>
      <w:r w:rsidR="008B507B" w:rsidRPr="0003150F">
        <w:rPr>
          <w:sz w:val="28"/>
          <w:szCs w:val="28"/>
        </w:rPr>
        <w:t xml:space="preserve"> человек</w:t>
      </w:r>
      <w:r w:rsidRPr="0003150F">
        <w:rPr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234B49">
        <w:rPr>
          <w:sz w:val="28"/>
          <w:szCs w:val="28"/>
        </w:rPr>
        <w:t>сельского</w:t>
      </w:r>
      <w:r w:rsidR="00CE07B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CE07B5" w:rsidRPr="0003150F">
        <w:rPr>
          <w:sz w:val="28"/>
          <w:szCs w:val="28"/>
        </w:rPr>
        <w:t xml:space="preserve">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234B49">
        <w:rPr>
          <w:sz w:val="28"/>
          <w:szCs w:val="28"/>
        </w:rPr>
        <w:t>8,62</w:t>
      </w:r>
      <w:r w:rsidR="00592D7C" w:rsidRPr="0003150F">
        <w:rPr>
          <w:sz w:val="28"/>
          <w:szCs w:val="28"/>
        </w:rPr>
        <w:t xml:space="preserve"> 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234B49">
        <w:rPr>
          <w:sz w:val="28"/>
          <w:szCs w:val="28"/>
        </w:rPr>
        <w:t>6,7</w:t>
      </w:r>
      <w:r w:rsidR="00CE07B5" w:rsidRPr="0003150F">
        <w:rPr>
          <w:sz w:val="28"/>
          <w:szCs w:val="28"/>
        </w:rPr>
        <w:t xml:space="preserve">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Несмотря на </w:t>
      </w:r>
      <w:proofErr w:type="gramStart"/>
      <w:r w:rsidRPr="0003150F">
        <w:rPr>
          <w:sz w:val="28"/>
          <w:szCs w:val="28"/>
        </w:rPr>
        <w:t>предпринимаемые меры</w:t>
      </w:r>
      <w:proofErr w:type="gramEnd"/>
      <w:r w:rsidRPr="0003150F">
        <w:rPr>
          <w:sz w:val="28"/>
          <w:szCs w:val="28"/>
        </w:rPr>
        <w:t>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 xml:space="preserve">амарской области (парки, скверы, пешеходные зоны, </w:t>
      </w:r>
      <w:r w:rsidRPr="0003150F">
        <w:rPr>
          <w:sz w:val="28"/>
          <w:szCs w:val="28"/>
        </w:rPr>
        <w:lastRenderedPageBreak/>
        <w:t>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</w:t>
      </w:r>
      <w:r w:rsidR="00AD220A" w:rsidRPr="0003150F">
        <w:rPr>
          <w:sz w:val="28"/>
          <w:szCs w:val="28"/>
        </w:rPr>
        <w:lastRenderedPageBreak/>
        <w:t xml:space="preserve">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Реализация программных мероприятий направлена на достижение следующих </w:t>
      </w:r>
      <w:r w:rsidRPr="0003150F">
        <w:rPr>
          <w:sz w:val="28"/>
          <w:szCs w:val="28"/>
        </w:rPr>
        <w:lastRenderedPageBreak/>
        <w:t>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возможными формами участия заинтересованных лиц, </w:t>
      </w:r>
      <w:r w:rsidRPr="0003150F">
        <w:rPr>
          <w:sz w:val="28"/>
          <w:szCs w:val="28"/>
        </w:rPr>
        <w:lastRenderedPageBreak/>
        <w:t>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</w:t>
      </w:r>
      <w:r w:rsidR="00234B49">
        <w:rPr>
          <w:sz w:val="28"/>
          <w:szCs w:val="28"/>
        </w:rPr>
        <w:t>мфортной  городской среды на 2023</w:t>
      </w:r>
      <w:r w:rsidRPr="0003150F">
        <w:rPr>
          <w:sz w:val="28"/>
          <w:szCs w:val="28"/>
        </w:rPr>
        <w:t xml:space="preserve">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муниципального района Сергиевский 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</w:t>
      </w:r>
      <w:r w:rsidRPr="0003150F">
        <w:rPr>
          <w:sz w:val="28"/>
          <w:szCs w:val="28"/>
        </w:rPr>
        <w:lastRenderedPageBreak/>
        <w:t xml:space="preserve">(или) дополнительным перечнями, предоставляются в администрацию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</w:t>
      </w:r>
      <w:r w:rsidRPr="0003150F">
        <w:rPr>
          <w:sz w:val="28"/>
          <w:szCs w:val="28"/>
        </w:rPr>
        <w:lastRenderedPageBreak/>
        <w:t xml:space="preserve">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</w:t>
      </w:r>
      <w:r w:rsidRPr="0003150F">
        <w:rPr>
          <w:sz w:val="28"/>
          <w:szCs w:val="28"/>
        </w:rPr>
        <w:lastRenderedPageBreak/>
        <w:t>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1A12B9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</w:t>
      </w:r>
      <w:r w:rsidRPr="0003150F">
        <w:rPr>
          <w:sz w:val="28"/>
          <w:szCs w:val="28"/>
        </w:rPr>
        <w:lastRenderedPageBreak/>
        <w:t>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>Формирование комф</w:t>
      </w:r>
      <w:r w:rsidR="00234B49">
        <w:rPr>
          <w:rFonts w:ascii="Times New Roman" w:hAnsi="Times New Roman"/>
          <w:sz w:val="28"/>
          <w:szCs w:val="28"/>
        </w:rPr>
        <w:t>ортной городской    среды на 2023</w:t>
      </w:r>
      <w:r w:rsidRPr="0003150F">
        <w:rPr>
          <w:rFonts w:ascii="Times New Roman" w:hAnsi="Times New Roman"/>
          <w:sz w:val="28"/>
          <w:szCs w:val="28"/>
        </w:rPr>
        <w:t xml:space="preserve">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областного бюджета  –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243504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243504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</w:t>
      </w:r>
      <w:r w:rsidR="0031433D" w:rsidRPr="0003150F">
        <w:rPr>
          <w:sz w:val="28"/>
          <w:szCs w:val="28"/>
        </w:rPr>
        <w:lastRenderedPageBreak/>
        <w:t>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области, утвержденного постановлением администрации муниципального района Сергиевский от 23.12.2019г №1740.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</w:t>
      </w:r>
      <w:r w:rsidR="00234B49">
        <w:t>сельского</w:t>
      </w:r>
      <w:r w:rsidR="0003150F" w:rsidRPr="0003150F">
        <w:t xml:space="preserve"> поселения </w:t>
      </w:r>
      <w:r w:rsidR="00234B49">
        <w:t>Сургут</w:t>
      </w:r>
      <w:r w:rsidR="0003150F" w:rsidRPr="0003150F">
        <w:t xml:space="preserve">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 xml:space="preserve">. Последующий контроль осуществляет </w:t>
      </w:r>
      <w:r w:rsidR="0003150F">
        <w:rPr>
          <w:rFonts w:ascii="Times New Roman" w:hAnsi="Times New Roman"/>
          <w:sz w:val="28"/>
          <w:szCs w:val="28"/>
        </w:rPr>
        <w:t>орган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контроля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</w:t>
      </w:r>
      <w:r w:rsidRPr="0003150F">
        <w:rPr>
          <w:rFonts w:ascii="Times New Roman" w:hAnsi="Times New Roman"/>
          <w:sz w:val="28"/>
          <w:szCs w:val="28"/>
        </w:rPr>
        <w:lastRenderedPageBreak/>
        <w:t>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1A12B9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65" w:rsidRDefault="00176365" w:rsidP="00C23E1A">
      <w:pPr>
        <w:spacing w:after="0" w:line="240" w:lineRule="auto"/>
      </w:pPr>
      <w:r>
        <w:separator/>
      </w:r>
    </w:p>
  </w:endnote>
  <w:end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65" w:rsidRDefault="00176365" w:rsidP="00C23E1A">
      <w:pPr>
        <w:spacing w:after="0" w:line="240" w:lineRule="auto"/>
      </w:pPr>
      <w:r>
        <w:separator/>
      </w:r>
    </w:p>
  </w:footnote>
  <w:foot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B2FA6"/>
    <w:rsid w:val="000B5DA3"/>
    <w:rsid w:val="000D1BAF"/>
    <w:rsid w:val="000D27CB"/>
    <w:rsid w:val="000D5D33"/>
    <w:rsid w:val="000D760B"/>
    <w:rsid w:val="000D770D"/>
    <w:rsid w:val="000E5CA0"/>
    <w:rsid w:val="000F0520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12B9"/>
    <w:rsid w:val="001A276A"/>
    <w:rsid w:val="001A6CF6"/>
    <w:rsid w:val="001C1BE6"/>
    <w:rsid w:val="001D2FA2"/>
    <w:rsid w:val="001D4B1F"/>
    <w:rsid w:val="001D5792"/>
    <w:rsid w:val="0020530B"/>
    <w:rsid w:val="002105CE"/>
    <w:rsid w:val="00234B49"/>
    <w:rsid w:val="002369C7"/>
    <w:rsid w:val="00237210"/>
    <w:rsid w:val="002424C0"/>
    <w:rsid w:val="00243504"/>
    <w:rsid w:val="00265DC4"/>
    <w:rsid w:val="002909C5"/>
    <w:rsid w:val="002A0179"/>
    <w:rsid w:val="002A557F"/>
    <w:rsid w:val="002C2941"/>
    <w:rsid w:val="002C5788"/>
    <w:rsid w:val="002C5FBE"/>
    <w:rsid w:val="002D58B9"/>
    <w:rsid w:val="002E6685"/>
    <w:rsid w:val="002F1644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A738B"/>
    <w:rsid w:val="003C2E04"/>
    <w:rsid w:val="003E01D5"/>
    <w:rsid w:val="003E18EB"/>
    <w:rsid w:val="003F3105"/>
    <w:rsid w:val="004056B4"/>
    <w:rsid w:val="00424DB1"/>
    <w:rsid w:val="0043125F"/>
    <w:rsid w:val="00433382"/>
    <w:rsid w:val="004472F6"/>
    <w:rsid w:val="00475430"/>
    <w:rsid w:val="00481869"/>
    <w:rsid w:val="00487DB4"/>
    <w:rsid w:val="004A1620"/>
    <w:rsid w:val="004C34AA"/>
    <w:rsid w:val="004D04F8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30168"/>
    <w:rsid w:val="00541CBF"/>
    <w:rsid w:val="00550C83"/>
    <w:rsid w:val="0055184F"/>
    <w:rsid w:val="005555E8"/>
    <w:rsid w:val="00572DDE"/>
    <w:rsid w:val="00577C85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B1"/>
    <w:rsid w:val="00614254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A9"/>
    <w:rsid w:val="006D799E"/>
    <w:rsid w:val="006E0734"/>
    <w:rsid w:val="006E52F6"/>
    <w:rsid w:val="006F2FFD"/>
    <w:rsid w:val="0071224B"/>
    <w:rsid w:val="007166CC"/>
    <w:rsid w:val="007209EF"/>
    <w:rsid w:val="00731DC5"/>
    <w:rsid w:val="007371E4"/>
    <w:rsid w:val="0075046A"/>
    <w:rsid w:val="0077150F"/>
    <w:rsid w:val="00775A02"/>
    <w:rsid w:val="00781A72"/>
    <w:rsid w:val="00793E60"/>
    <w:rsid w:val="007B55B8"/>
    <w:rsid w:val="007C55F9"/>
    <w:rsid w:val="007E1430"/>
    <w:rsid w:val="007E7B30"/>
    <w:rsid w:val="00814931"/>
    <w:rsid w:val="00816063"/>
    <w:rsid w:val="008237A3"/>
    <w:rsid w:val="008504A0"/>
    <w:rsid w:val="00880F22"/>
    <w:rsid w:val="00881715"/>
    <w:rsid w:val="00881C17"/>
    <w:rsid w:val="00886072"/>
    <w:rsid w:val="008A2438"/>
    <w:rsid w:val="008A79E4"/>
    <w:rsid w:val="008B2097"/>
    <w:rsid w:val="008B507B"/>
    <w:rsid w:val="008C17B6"/>
    <w:rsid w:val="008C7689"/>
    <w:rsid w:val="008E1DC7"/>
    <w:rsid w:val="008F2269"/>
    <w:rsid w:val="008F527C"/>
    <w:rsid w:val="00905E09"/>
    <w:rsid w:val="00916A4B"/>
    <w:rsid w:val="00923C28"/>
    <w:rsid w:val="009243B2"/>
    <w:rsid w:val="00924CD1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F0699"/>
    <w:rsid w:val="009F3EC0"/>
    <w:rsid w:val="009F3FD5"/>
    <w:rsid w:val="009F5FD6"/>
    <w:rsid w:val="00A0036C"/>
    <w:rsid w:val="00A0465A"/>
    <w:rsid w:val="00A167D0"/>
    <w:rsid w:val="00A20C53"/>
    <w:rsid w:val="00A25C9E"/>
    <w:rsid w:val="00A40444"/>
    <w:rsid w:val="00A4172F"/>
    <w:rsid w:val="00A4352A"/>
    <w:rsid w:val="00A444D4"/>
    <w:rsid w:val="00A448F9"/>
    <w:rsid w:val="00A4796C"/>
    <w:rsid w:val="00A51070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D17D7"/>
    <w:rsid w:val="00BD40EA"/>
    <w:rsid w:val="00BE15F7"/>
    <w:rsid w:val="00BF7512"/>
    <w:rsid w:val="00C01B31"/>
    <w:rsid w:val="00C1204C"/>
    <w:rsid w:val="00C23E1A"/>
    <w:rsid w:val="00C27B75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104A0"/>
    <w:rsid w:val="00D21380"/>
    <w:rsid w:val="00D247A1"/>
    <w:rsid w:val="00D25331"/>
    <w:rsid w:val="00D26B6D"/>
    <w:rsid w:val="00D34632"/>
    <w:rsid w:val="00D35016"/>
    <w:rsid w:val="00D35156"/>
    <w:rsid w:val="00D42E1B"/>
    <w:rsid w:val="00D46631"/>
    <w:rsid w:val="00D50B0D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243ED"/>
    <w:rsid w:val="00F33219"/>
    <w:rsid w:val="00F37F56"/>
    <w:rsid w:val="00F4159B"/>
    <w:rsid w:val="00F41937"/>
    <w:rsid w:val="00F53F26"/>
    <w:rsid w:val="00FB0FC6"/>
    <w:rsid w:val="00FC0E07"/>
    <w:rsid w:val="00FC6AAB"/>
    <w:rsid w:val="00FD68AA"/>
    <w:rsid w:val="00FE0658"/>
    <w:rsid w:val="00FE3AF7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1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3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827D-0869-413F-8B68-BFFFE5F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4237</Words>
  <Characters>35912</Characters>
  <Application>Microsoft Office Word</Application>
  <DocSecurity>2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40069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User</cp:lastModifiedBy>
  <cp:revision>5</cp:revision>
  <cp:lastPrinted>2021-12-13T09:23:00Z</cp:lastPrinted>
  <dcterms:created xsi:type="dcterms:W3CDTF">2022-07-29T11:29:00Z</dcterms:created>
  <dcterms:modified xsi:type="dcterms:W3CDTF">2022-08-11T05:36:00Z</dcterms:modified>
</cp:coreProperties>
</file>